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426127" w:rsidRPr="00486618" w:rsidTr="00426127">
        <w:tc>
          <w:tcPr>
            <w:tcW w:w="14567" w:type="dxa"/>
          </w:tcPr>
          <w:p w:rsidR="00426127" w:rsidRPr="00426127" w:rsidRDefault="00426127" w:rsidP="004261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42612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26127" w:rsidRPr="00426127" w:rsidRDefault="00293783" w:rsidP="004261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14996833" wp14:editId="5C3F31AF">
                  <wp:simplePos x="0" y="0"/>
                  <wp:positionH relativeFrom="column">
                    <wp:posOffset>6890385</wp:posOffset>
                  </wp:positionH>
                  <wp:positionV relativeFrom="paragraph">
                    <wp:posOffset>152151</wp:posOffset>
                  </wp:positionV>
                  <wp:extent cx="713610" cy="17995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86" t="54918" r="24638" b="38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088" cy="18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6127" w:rsidRPr="00426127">
              <w:rPr>
                <w:rFonts w:ascii="Times New Roman" w:hAnsi="Times New Roman" w:cs="Times New Roman"/>
                <w:sz w:val="24"/>
                <w:szCs w:val="24"/>
              </w:rPr>
              <w:t>Директор МБУ ЦППМСП «Доверие»</w:t>
            </w:r>
          </w:p>
          <w:p w:rsidR="00426127" w:rsidRPr="00426127" w:rsidRDefault="00426127" w:rsidP="004261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61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___________________        И.И.</w:t>
            </w:r>
            <w:r w:rsidR="004D1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127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</w:p>
          <w:p w:rsidR="00426127" w:rsidRPr="00486618" w:rsidRDefault="00426127" w:rsidP="0042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1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3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</w:t>
            </w:r>
            <w:proofErr w:type="gramStart"/>
            <w:r w:rsidR="00AD23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2612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AD23F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3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261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bookmarkEnd w:id="0"/>
    <w:p w:rsidR="00CD5267" w:rsidRPr="005C5381" w:rsidRDefault="0029378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07611BAF" wp14:editId="336FC03F">
            <wp:simplePos x="0" y="0"/>
            <wp:positionH relativeFrom="column">
              <wp:posOffset>7612380</wp:posOffset>
            </wp:positionH>
            <wp:positionV relativeFrom="paragraph">
              <wp:posOffset>-1468121</wp:posOffset>
            </wp:positionV>
            <wp:extent cx="1985010" cy="1988820"/>
            <wp:effectExtent l="209550" t="209550" r="186690" b="18288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7879">
                      <a:off x="0" y="0"/>
                      <a:ext cx="198501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5267" w:rsidRPr="00F720D0" w:rsidRDefault="00CD5267" w:rsidP="00CF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СПРАВКА</w:t>
      </w:r>
    </w:p>
    <w:p w:rsidR="004D15D7" w:rsidRDefault="00CD5267" w:rsidP="00CF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деятельности муниципального бюджетного учреждения </w:t>
      </w:r>
    </w:p>
    <w:p w:rsidR="00CD5267" w:rsidRPr="00F720D0" w:rsidRDefault="00CD5267" w:rsidP="00CF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 xml:space="preserve">«Центр психолого-педагогической, медицинской и социальной помощи «Доверие» </w:t>
      </w:r>
    </w:p>
    <w:p w:rsidR="00CD5267" w:rsidRPr="00F720D0" w:rsidRDefault="00CD5267" w:rsidP="004D1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Обеспечение деятельности в каждом из мест осуществления деятельности зданиями, строениями, сооружениями, помещениями и территориями</w:t>
      </w: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843"/>
        <w:gridCol w:w="1843"/>
        <w:gridCol w:w="1984"/>
        <w:gridCol w:w="1843"/>
        <w:gridCol w:w="1418"/>
        <w:gridCol w:w="1701"/>
      </w:tblGrid>
      <w:tr w:rsidR="005C5381" w:rsidRPr="00F720D0" w:rsidTr="00CF3C4E">
        <w:tc>
          <w:tcPr>
            <w:tcW w:w="567" w:type="dxa"/>
          </w:tcPr>
          <w:p w:rsidR="005C5381" w:rsidRPr="00CF3C4E" w:rsidRDefault="005C5381" w:rsidP="00CD5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C5381" w:rsidRPr="00CF3C4E" w:rsidRDefault="005C5381" w:rsidP="00CD5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1843" w:type="dxa"/>
          </w:tcPr>
          <w:p w:rsidR="005C5381" w:rsidRPr="00CF3C4E" w:rsidRDefault="005C5381" w:rsidP="00313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здания, строения, сооружения, помещения</w:t>
            </w:r>
          </w:p>
        </w:tc>
        <w:tc>
          <w:tcPr>
            <w:tcW w:w="2126" w:type="dxa"/>
          </w:tcPr>
          <w:p w:rsidR="005C5381" w:rsidRPr="00CF3C4E" w:rsidRDefault="005C5381" w:rsidP="00313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занятий физической культурой и спортом, для обеспечения обучающихся, воспитанников и работников питанием и медицинском обслуживанием, иное), территорий с указанием площади (</w:t>
            </w:r>
            <w:proofErr w:type="spellStart"/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5C5381" w:rsidRPr="00CF3C4E" w:rsidRDefault="005C5381" w:rsidP="00313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843" w:type="dxa"/>
          </w:tcPr>
          <w:p w:rsidR="005C5381" w:rsidRPr="00CF3C4E" w:rsidRDefault="005C5381" w:rsidP="00313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84" w:type="dxa"/>
          </w:tcPr>
          <w:p w:rsidR="005C5381" w:rsidRPr="00CF3C4E" w:rsidRDefault="005C5381" w:rsidP="00313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Документ- основание возникновения права (указываются реквизиты и сроки действия)</w:t>
            </w:r>
          </w:p>
        </w:tc>
        <w:tc>
          <w:tcPr>
            <w:tcW w:w="1843" w:type="dxa"/>
          </w:tcPr>
          <w:p w:rsidR="005C5381" w:rsidRPr="00CF3C4E" w:rsidRDefault="005C5381" w:rsidP="00313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418" w:type="dxa"/>
          </w:tcPr>
          <w:p w:rsidR="005C5381" w:rsidRPr="00CF3C4E" w:rsidRDefault="005C5381" w:rsidP="00313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Реквизиты выданного в установленном порядке санитарно-эпидемиологического заключения о соответствии правилам зданий, строений, помещений, оборудования и иного имущества, необходимых для осуществления деятельности</w:t>
            </w:r>
          </w:p>
        </w:tc>
        <w:tc>
          <w:tcPr>
            <w:tcW w:w="1701" w:type="dxa"/>
          </w:tcPr>
          <w:p w:rsidR="005C5381" w:rsidRPr="00CF3C4E" w:rsidRDefault="005C5381" w:rsidP="0031327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C4E">
              <w:rPr>
                <w:rFonts w:ascii="Times New Roman" w:hAnsi="Times New Roman" w:cs="Times New Roman"/>
                <w:sz w:val="20"/>
                <w:szCs w:val="20"/>
              </w:rPr>
              <w:t>Реквизиты  заключения</w:t>
            </w:r>
            <w:proofErr w:type="gramEnd"/>
            <w:r w:rsidRPr="00CF3C4E"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 объекта защиты обязательным требованиям пожарной безопасности при осуществлении деятельности (в случае если соискателем лицензии (лицензиатом) является организация)</w:t>
            </w:r>
          </w:p>
        </w:tc>
      </w:tr>
      <w:tr w:rsidR="005C5381" w:rsidRPr="00F720D0" w:rsidTr="00CF3C4E">
        <w:tc>
          <w:tcPr>
            <w:tcW w:w="567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184511 г. Мончегорск, Мурманской области, </w:t>
            </w: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набережная д. 34 корпус 3</w:t>
            </w:r>
          </w:p>
        </w:tc>
        <w:tc>
          <w:tcPr>
            <w:tcW w:w="2126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Учебно-административное</w:t>
            </w:r>
          </w:p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313,8 </w:t>
            </w:r>
            <w:proofErr w:type="spellStart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Безвозмездное временное пользование</w:t>
            </w:r>
          </w:p>
        </w:tc>
        <w:tc>
          <w:tcPr>
            <w:tcW w:w="1843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</w:t>
            </w: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 Центр развития творчества детей и юношества «</w:t>
            </w:r>
            <w:proofErr w:type="spellStart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Полярис</w:t>
            </w:r>
            <w:proofErr w:type="spellEnd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безвозмездного временного пользования </w:t>
            </w: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(договор ссуды) муниципальным имуществом города Мончегорска</w:t>
            </w:r>
          </w:p>
        </w:tc>
        <w:tc>
          <w:tcPr>
            <w:tcW w:w="1843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 08.06.2011</w:t>
            </w:r>
          </w:p>
        </w:tc>
        <w:tc>
          <w:tcPr>
            <w:tcW w:w="1418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</w:t>
            </w: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№51.01.08.000.М.000140.04.17 от 17.04.2017г.</w:t>
            </w:r>
          </w:p>
        </w:tc>
        <w:tc>
          <w:tcPr>
            <w:tcW w:w="1701" w:type="dxa"/>
          </w:tcPr>
          <w:p w:rsidR="005C5381" w:rsidRPr="00F720D0" w:rsidRDefault="005C5381" w:rsidP="003132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о соблюдении на объектах соискателя </w:t>
            </w: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лицензии требований пожарной безопасности от 04.04.2017г.</w:t>
            </w:r>
          </w:p>
        </w:tc>
      </w:tr>
      <w:tr w:rsidR="005C5381" w:rsidRPr="00F720D0" w:rsidTr="00CF3C4E">
        <w:tc>
          <w:tcPr>
            <w:tcW w:w="567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184511 г. Мончегорск, Мурманской области, </w:t>
            </w:r>
          </w:p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ул. Новопроложенная, д.7</w:t>
            </w:r>
          </w:p>
        </w:tc>
        <w:tc>
          <w:tcPr>
            <w:tcW w:w="2126" w:type="dxa"/>
          </w:tcPr>
          <w:p w:rsidR="005C5381" w:rsidRPr="00F720D0" w:rsidRDefault="005C5381" w:rsidP="004D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Учебно-административное</w:t>
            </w:r>
          </w:p>
          <w:p w:rsidR="005C5381" w:rsidRPr="00F720D0" w:rsidRDefault="00B006F5" w:rsidP="00B0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371,75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Безвозмездное временное пользование</w:t>
            </w:r>
          </w:p>
        </w:tc>
        <w:tc>
          <w:tcPr>
            <w:tcW w:w="1843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бухгалтерия учреждений образования г. Мончегорска»</w:t>
            </w:r>
          </w:p>
        </w:tc>
        <w:tc>
          <w:tcPr>
            <w:tcW w:w="1984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временного пользования (договор ссуды) муниципальным имуществом города Мончегорска</w:t>
            </w:r>
          </w:p>
        </w:tc>
        <w:tc>
          <w:tcPr>
            <w:tcW w:w="1843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5381" w:rsidRPr="00F720D0" w:rsidRDefault="005C5381" w:rsidP="00CD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F5" w:rsidRPr="00F720D0" w:rsidTr="000A1B09">
        <w:tc>
          <w:tcPr>
            <w:tcW w:w="15168" w:type="dxa"/>
            <w:gridSpan w:val="9"/>
          </w:tcPr>
          <w:p w:rsidR="00B006F5" w:rsidRPr="00F720D0" w:rsidRDefault="00B006F5" w:rsidP="00B0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Start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685,55</w:t>
            </w: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4D6119" w:rsidRPr="00F720D0" w:rsidRDefault="004D6119" w:rsidP="00712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2AE4" w:rsidRPr="00F720D0" w:rsidRDefault="00B85CC3" w:rsidP="00712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Сведения об оборудованных кабинетах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9"/>
        <w:gridCol w:w="9819"/>
        <w:gridCol w:w="4350"/>
      </w:tblGrid>
      <w:tr w:rsidR="00B85CC3" w:rsidRPr="00F720D0" w:rsidTr="00AD23F8">
        <w:tc>
          <w:tcPr>
            <w:tcW w:w="15168" w:type="dxa"/>
            <w:gridSpan w:val="3"/>
          </w:tcPr>
          <w:p w:rsidR="00B85CC3" w:rsidRPr="00F720D0" w:rsidRDefault="00B85CC3" w:rsidP="00B8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Мончегорск, Ленинградская набережная д. 34 корпус 3</w:t>
            </w:r>
          </w:p>
        </w:tc>
      </w:tr>
      <w:tr w:rsidR="00B85CC3" w:rsidRPr="00F720D0" w:rsidTr="00AD23F8">
        <w:tc>
          <w:tcPr>
            <w:tcW w:w="99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981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Назначение кабинета</w:t>
            </w:r>
          </w:p>
        </w:tc>
        <w:tc>
          <w:tcPr>
            <w:tcW w:w="4350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85CC3" w:rsidRPr="00F720D0" w:rsidTr="00AD23F8">
        <w:tc>
          <w:tcPr>
            <w:tcW w:w="99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1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Помещения для проведения практических групповых занятий</w:t>
            </w:r>
          </w:p>
        </w:tc>
        <w:tc>
          <w:tcPr>
            <w:tcW w:w="4350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5CC3" w:rsidRPr="00F720D0" w:rsidTr="00AD23F8">
        <w:tc>
          <w:tcPr>
            <w:tcW w:w="99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1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проведения индивидуальной консультационной </w:t>
            </w:r>
            <w:proofErr w:type="gramStart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работы  педагогов</w:t>
            </w:r>
            <w:proofErr w:type="gramEnd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-психологов</w:t>
            </w:r>
          </w:p>
        </w:tc>
        <w:tc>
          <w:tcPr>
            <w:tcW w:w="4350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5CC3" w:rsidRPr="00F720D0" w:rsidTr="00AD23F8">
        <w:tc>
          <w:tcPr>
            <w:tcW w:w="99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19" w:type="dxa"/>
          </w:tcPr>
          <w:p w:rsidR="00B85CC3" w:rsidRPr="00F720D0" w:rsidRDefault="00B85CC3" w:rsidP="00B8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проведения индивидуальной консультационной </w:t>
            </w:r>
            <w:proofErr w:type="gramStart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работы  учителей</w:t>
            </w:r>
            <w:proofErr w:type="gramEnd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-логопедов, учителя-дефектолога</w:t>
            </w:r>
          </w:p>
        </w:tc>
        <w:tc>
          <w:tcPr>
            <w:tcW w:w="4350" w:type="dxa"/>
          </w:tcPr>
          <w:p w:rsidR="00B85CC3" w:rsidRPr="00F720D0" w:rsidRDefault="00AD23F8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CC3" w:rsidRPr="00F720D0" w:rsidTr="00AD23F8">
        <w:tc>
          <w:tcPr>
            <w:tcW w:w="15168" w:type="dxa"/>
            <w:gridSpan w:val="3"/>
          </w:tcPr>
          <w:p w:rsidR="00B85CC3" w:rsidRPr="00F720D0" w:rsidRDefault="00B85CC3" w:rsidP="00B8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Мончегорск,  ул.</w:t>
            </w:r>
            <w:proofErr w:type="gramEnd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 Новопроложенная, д.7</w:t>
            </w:r>
          </w:p>
        </w:tc>
      </w:tr>
      <w:tr w:rsidR="00B85CC3" w:rsidRPr="00F720D0" w:rsidTr="00AD23F8">
        <w:tc>
          <w:tcPr>
            <w:tcW w:w="99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1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Помещения для проведения практических групповых занятий</w:t>
            </w:r>
          </w:p>
        </w:tc>
        <w:tc>
          <w:tcPr>
            <w:tcW w:w="4350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CC3" w:rsidRPr="00F720D0" w:rsidTr="00AD23F8">
        <w:tc>
          <w:tcPr>
            <w:tcW w:w="99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1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проведения индивидуальной консультационной </w:t>
            </w:r>
            <w:proofErr w:type="gramStart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работы  учителя</w:t>
            </w:r>
            <w:proofErr w:type="gramEnd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-логопеда </w:t>
            </w:r>
          </w:p>
        </w:tc>
        <w:tc>
          <w:tcPr>
            <w:tcW w:w="4350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CC3" w:rsidRPr="00F720D0" w:rsidTr="00AD23F8">
        <w:tc>
          <w:tcPr>
            <w:tcW w:w="99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19" w:type="dxa"/>
          </w:tcPr>
          <w:p w:rsidR="00B85CC3" w:rsidRPr="00F720D0" w:rsidRDefault="00B85CC3" w:rsidP="00B8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проведения индивидуальной консультационной </w:t>
            </w:r>
            <w:proofErr w:type="gramStart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работы  (</w:t>
            </w:r>
            <w:proofErr w:type="gramEnd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ПМПК-обследование) </w:t>
            </w:r>
          </w:p>
        </w:tc>
        <w:tc>
          <w:tcPr>
            <w:tcW w:w="4350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CC3" w:rsidRPr="00F720D0" w:rsidTr="00AD23F8">
        <w:tc>
          <w:tcPr>
            <w:tcW w:w="999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19" w:type="dxa"/>
          </w:tcPr>
          <w:p w:rsidR="00B85CC3" w:rsidRPr="00F720D0" w:rsidRDefault="00B85CC3" w:rsidP="00B8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проведения индивидуальной консультационной </w:t>
            </w:r>
            <w:proofErr w:type="gramStart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работы  педагогов</w:t>
            </w:r>
            <w:proofErr w:type="gramEnd"/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психологов</w:t>
            </w:r>
          </w:p>
        </w:tc>
        <w:tc>
          <w:tcPr>
            <w:tcW w:w="4350" w:type="dxa"/>
          </w:tcPr>
          <w:p w:rsidR="00B85CC3" w:rsidRPr="00F720D0" w:rsidRDefault="00B85CC3" w:rsidP="007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B85CC3" w:rsidRPr="00F720D0" w:rsidRDefault="00B85CC3" w:rsidP="005C5381">
      <w:pPr>
        <w:rPr>
          <w:rFonts w:ascii="Times New Roman" w:hAnsi="Times New Roman" w:cs="Times New Roman"/>
          <w:sz w:val="24"/>
          <w:szCs w:val="24"/>
        </w:rPr>
      </w:pPr>
    </w:p>
    <w:p w:rsidR="00712AE4" w:rsidRPr="00F720D0" w:rsidRDefault="00712AE4" w:rsidP="0042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Сведения об объектах для проведения практических занятий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730"/>
        <w:gridCol w:w="6193"/>
        <w:gridCol w:w="2410"/>
        <w:gridCol w:w="2410"/>
      </w:tblGrid>
      <w:tr w:rsidR="00712AE4" w:rsidRPr="00F720D0" w:rsidTr="00AD23F8">
        <w:tc>
          <w:tcPr>
            <w:tcW w:w="3730" w:type="dxa"/>
          </w:tcPr>
          <w:p w:rsidR="00712AE4" w:rsidRPr="00F720D0" w:rsidRDefault="00712AE4" w:rsidP="009C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6193" w:type="dxa"/>
          </w:tcPr>
          <w:p w:rsidR="00712AE4" w:rsidRPr="00F720D0" w:rsidRDefault="00712AE4" w:rsidP="009C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410" w:type="dxa"/>
          </w:tcPr>
          <w:p w:rsidR="00712AE4" w:rsidRPr="00F720D0" w:rsidRDefault="00712AE4" w:rsidP="009C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410" w:type="dxa"/>
          </w:tcPr>
          <w:p w:rsidR="00712AE4" w:rsidRPr="00F720D0" w:rsidRDefault="00712AE4" w:rsidP="009C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17436F" w:rsidRPr="00F720D0" w:rsidTr="00AD23F8">
        <w:tc>
          <w:tcPr>
            <w:tcW w:w="3730" w:type="dxa"/>
            <w:vMerge w:val="restart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Помещения для проведения групповых занятий</w:t>
            </w:r>
          </w:p>
        </w:tc>
        <w:tc>
          <w:tcPr>
            <w:tcW w:w="6193" w:type="dxa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2410" w:type="dxa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49,1 м</w:t>
            </w:r>
            <w:r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17436F" w:rsidRPr="00F720D0" w:rsidTr="00AD23F8">
        <w:tc>
          <w:tcPr>
            <w:tcW w:w="3730" w:type="dxa"/>
            <w:vMerge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B006F5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набережная д. 34 корпус 3 </w:t>
            </w:r>
          </w:p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«Комната отдыха»</w:t>
            </w:r>
          </w:p>
        </w:tc>
        <w:tc>
          <w:tcPr>
            <w:tcW w:w="2410" w:type="dxa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47,7м</w:t>
            </w:r>
            <w:r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17436F" w:rsidRPr="00F720D0" w:rsidTr="00AD23F8">
        <w:tc>
          <w:tcPr>
            <w:tcW w:w="3730" w:type="dxa"/>
            <w:vMerge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2410" w:type="dxa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52,1м</w:t>
            </w:r>
            <w:r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17436F" w:rsidRPr="00F720D0" w:rsidTr="00AD23F8">
        <w:tc>
          <w:tcPr>
            <w:tcW w:w="3730" w:type="dxa"/>
            <w:vMerge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17436F" w:rsidRPr="00F720D0" w:rsidRDefault="0017436F" w:rsidP="009C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Новопроложенная, д.7 </w:t>
            </w:r>
          </w:p>
        </w:tc>
        <w:tc>
          <w:tcPr>
            <w:tcW w:w="2410" w:type="dxa"/>
          </w:tcPr>
          <w:p w:rsidR="0017436F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99 м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17436F" w:rsidRPr="00F720D0" w:rsidTr="00AD23F8">
        <w:tc>
          <w:tcPr>
            <w:tcW w:w="3730" w:type="dxa"/>
            <w:vMerge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9C15EE"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проложенная, д.7 </w:t>
            </w:r>
          </w:p>
        </w:tc>
        <w:tc>
          <w:tcPr>
            <w:tcW w:w="2410" w:type="dxa"/>
          </w:tcPr>
          <w:p w:rsidR="0017436F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17436F" w:rsidRPr="00F720D0" w:rsidRDefault="0017436F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9C15EE" w:rsidRPr="00F720D0" w:rsidTr="00AD23F8">
        <w:tc>
          <w:tcPr>
            <w:tcW w:w="3730" w:type="dxa"/>
            <w:vMerge w:val="restart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Помещения для проведения индивидуальной работы</w:t>
            </w:r>
          </w:p>
        </w:tc>
        <w:tc>
          <w:tcPr>
            <w:tcW w:w="6193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2410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10, 7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9C15EE" w:rsidRPr="00F720D0" w:rsidTr="00AD23F8">
        <w:tc>
          <w:tcPr>
            <w:tcW w:w="3730" w:type="dxa"/>
            <w:vMerge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2410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9C15EE" w:rsidRPr="00F720D0" w:rsidTr="00AD23F8">
        <w:tc>
          <w:tcPr>
            <w:tcW w:w="3730" w:type="dxa"/>
            <w:vMerge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2410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9C15EE" w:rsidRPr="00F720D0" w:rsidTr="00AD23F8">
        <w:tc>
          <w:tcPr>
            <w:tcW w:w="3730" w:type="dxa"/>
            <w:vMerge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B006F5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набережная д. 34 корпус 3 </w:t>
            </w:r>
          </w:p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«Комната отдыха»</w:t>
            </w:r>
          </w:p>
        </w:tc>
        <w:tc>
          <w:tcPr>
            <w:tcW w:w="2410" w:type="dxa"/>
          </w:tcPr>
          <w:p w:rsidR="009C15EE" w:rsidRPr="00F720D0" w:rsidRDefault="005C5381" w:rsidP="009C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10,9 м</w:t>
            </w:r>
            <w:r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9C15EE" w:rsidRPr="00F720D0" w:rsidTr="00AD23F8">
        <w:tc>
          <w:tcPr>
            <w:tcW w:w="3730" w:type="dxa"/>
            <w:vMerge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2410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C5381"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9C15EE" w:rsidRPr="00F720D0" w:rsidRDefault="009C15EE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B006F5" w:rsidRPr="00F720D0" w:rsidTr="00AD23F8">
        <w:tc>
          <w:tcPr>
            <w:tcW w:w="3730" w:type="dxa"/>
            <w:vMerge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B006F5" w:rsidRPr="00F720D0" w:rsidRDefault="00B006F5" w:rsidP="008B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Ленинградская набережная д. 34 корпус 3</w:t>
            </w:r>
          </w:p>
        </w:tc>
        <w:tc>
          <w:tcPr>
            <w:tcW w:w="2410" w:type="dxa"/>
          </w:tcPr>
          <w:p w:rsidR="00B006F5" w:rsidRPr="00F720D0" w:rsidRDefault="00B006F5" w:rsidP="008B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B006F5" w:rsidRPr="00F720D0" w:rsidRDefault="00B006F5" w:rsidP="008B0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B006F5" w:rsidRPr="00F720D0" w:rsidTr="00AD23F8">
        <w:tc>
          <w:tcPr>
            <w:tcW w:w="3730" w:type="dxa"/>
            <w:vMerge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 xml:space="preserve">Новопроложенная, д.7 </w:t>
            </w:r>
          </w:p>
        </w:tc>
        <w:tc>
          <w:tcPr>
            <w:tcW w:w="2410" w:type="dxa"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49 м</w:t>
            </w:r>
            <w:r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006F5" w:rsidRPr="00F720D0" w:rsidTr="00AD23F8">
        <w:tc>
          <w:tcPr>
            <w:tcW w:w="3730" w:type="dxa"/>
            <w:vMerge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Новопроложенная, д.7</w:t>
            </w:r>
          </w:p>
        </w:tc>
        <w:tc>
          <w:tcPr>
            <w:tcW w:w="2410" w:type="dxa"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24,4 м</w:t>
            </w:r>
            <w:r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006F5" w:rsidRPr="00F720D0" w:rsidTr="00AD23F8">
        <w:tc>
          <w:tcPr>
            <w:tcW w:w="3730" w:type="dxa"/>
            <w:vMerge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Новопроложенная, д.7</w:t>
            </w:r>
          </w:p>
        </w:tc>
        <w:tc>
          <w:tcPr>
            <w:tcW w:w="2410" w:type="dxa"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57,1 м</w:t>
            </w:r>
            <w:r w:rsidRPr="00F72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B006F5" w:rsidRPr="00F720D0" w:rsidRDefault="00B006F5" w:rsidP="0071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</w:tbl>
    <w:p w:rsidR="00712AE4" w:rsidRPr="00F720D0" w:rsidRDefault="00712AE4" w:rsidP="00712A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BB6" w:rsidRPr="00C05A14" w:rsidRDefault="00461AC5" w:rsidP="009C14FD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8B1BB6" w:rsidRPr="00C05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ведения о средствах обучения и воспитания</w:t>
      </w:r>
    </w:p>
    <w:p w:rsidR="008B1BB6" w:rsidRPr="00F720D0" w:rsidRDefault="00461AC5" w:rsidP="00CF3C4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8B1BB6" w:rsidRPr="00F7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оутбуки </w:t>
      </w:r>
      <w:r w:rsidR="00B85CC3" w:rsidRPr="00F7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5C5381" w:rsidRPr="00F7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006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</w:t>
      </w:r>
      <w:r w:rsidR="009C1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штук</w:t>
      </w:r>
    </w:p>
    <w:p w:rsidR="00B85CC3" w:rsidRPr="00F720D0" w:rsidRDefault="00B85CC3" w:rsidP="00CF3C4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МФУ </w:t>
      </w:r>
      <w:r w:rsidR="009C1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F7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61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9C1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штук</w:t>
      </w:r>
    </w:p>
    <w:p w:rsidR="008B1BB6" w:rsidRPr="00F720D0" w:rsidRDefault="00461AC5" w:rsidP="00CF3C4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5C5381" w:rsidRPr="00F7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ультимедийные  проекторы</w:t>
      </w:r>
      <w:proofErr w:type="gramEnd"/>
      <w:r w:rsidR="005C5381" w:rsidRPr="00F7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C1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5C5381" w:rsidRPr="00F7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9C14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штуки</w:t>
      </w:r>
    </w:p>
    <w:p w:rsidR="008B1BB6" w:rsidRPr="00F720D0" w:rsidRDefault="008B1BB6" w:rsidP="008B1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3C4E" w:rsidRDefault="00CF3C4E" w:rsidP="00CF3C4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3C4E" w:rsidRDefault="00CF3C4E" w:rsidP="00B0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3C4E" w:rsidRDefault="00CF3C4E" w:rsidP="00CF3C4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B1BB6" w:rsidRPr="00F720D0" w:rsidRDefault="005B62F7" w:rsidP="00B006F5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2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Консультативно-диагностическая и коррекционно-развивающая деятельность специалистов осуществляется с применением современного учебно-методического обеспечения</w:t>
      </w:r>
    </w:p>
    <w:p w:rsidR="00B006F5" w:rsidRPr="00F720D0" w:rsidRDefault="00B006F5" w:rsidP="00CF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A730E" w:rsidRPr="00F720D0" w:rsidRDefault="00DA730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 xml:space="preserve">Методика определения готовности к школе. Прогноз и профилактика проблем в обучении </w:t>
      </w:r>
    </w:p>
    <w:p w:rsidR="00DA730E" w:rsidRPr="00F720D0" w:rsidRDefault="00DA730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 xml:space="preserve">Методика Л.А. </w:t>
      </w:r>
      <w:proofErr w:type="spellStart"/>
      <w:r w:rsidRPr="00F720D0">
        <w:rPr>
          <w:rFonts w:ascii="Times New Roman" w:hAnsi="Times New Roman" w:cs="Times New Roman"/>
          <w:sz w:val="24"/>
          <w:szCs w:val="24"/>
        </w:rPr>
        <w:t>Ясюковой</w:t>
      </w:r>
      <w:proofErr w:type="spellEnd"/>
      <w:r w:rsidRPr="00F720D0">
        <w:rPr>
          <w:rFonts w:ascii="Times New Roman" w:hAnsi="Times New Roman" w:cs="Times New Roman"/>
          <w:sz w:val="24"/>
          <w:szCs w:val="24"/>
        </w:rPr>
        <w:t xml:space="preserve">. Прогноз и профилактика проблем обучения </w:t>
      </w:r>
      <w:proofErr w:type="gramStart"/>
      <w:r w:rsidRPr="00F720D0">
        <w:rPr>
          <w:rFonts w:ascii="Times New Roman" w:hAnsi="Times New Roman" w:cs="Times New Roman"/>
          <w:sz w:val="24"/>
          <w:szCs w:val="24"/>
        </w:rPr>
        <w:t>и  профориентации</w:t>
      </w:r>
      <w:proofErr w:type="gramEnd"/>
      <w:r w:rsidRPr="00F720D0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</w:p>
    <w:p w:rsidR="00DA730E" w:rsidRPr="00F720D0" w:rsidRDefault="00DA730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Исследование содержания эмоциональных проблем. Методика рисуночных метафор «Жизненный путь»</w:t>
      </w:r>
    </w:p>
    <w:p w:rsidR="00BB6FCE" w:rsidRPr="00F720D0" w:rsidRDefault="00BB6FC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 xml:space="preserve">Рисуночный тест Р. </w:t>
      </w:r>
      <w:proofErr w:type="spellStart"/>
      <w:r w:rsidRPr="00F720D0">
        <w:rPr>
          <w:rFonts w:ascii="Times New Roman" w:hAnsi="Times New Roman" w:cs="Times New Roman"/>
          <w:sz w:val="24"/>
          <w:szCs w:val="24"/>
        </w:rPr>
        <w:t>Силвер</w:t>
      </w:r>
      <w:proofErr w:type="spellEnd"/>
    </w:p>
    <w:p w:rsidR="00BB6FCE" w:rsidRPr="00F720D0" w:rsidRDefault="00BB6FC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Тест Векслера (детский вариант)</w:t>
      </w:r>
    </w:p>
    <w:p w:rsidR="00BB6FCE" w:rsidRPr="00F720D0" w:rsidRDefault="00BB6FC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0D0">
        <w:rPr>
          <w:rFonts w:ascii="Times New Roman" w:hAnsi="Times New Roman" w:cs="Times New Roman"/>
          <w:sz w:val="24"/>
          <w:szCs w:val="24"/>
        </w:rPr>
        <w:t>Цветодиагностика</w:t>
      </w:r>
      <w:proofErr w:type="spellEnd"/>
      <w:r w:rsidRPr="00F720D0">
        <w:rPr>
          <w:rFonts w:ascii="Times New Roman" w:hAnsi="Times New Roman" w:cs="Times New Roman"/>
          <w:sz w:val="24"/>
          <w:szCs w:val="24"/>
        </w:rPr>
        <w:t xml:space="preserve"> и психотерапия произведениями искусства (методика </w:t>
      </w:r>
      <w:proofErr w:type="spellStart"/>
      <w:r w:rsidRPr="00F720D0">
        <w:rPr>
          <w:rFonts w:ascii="Times New Roman" w:hAnsi="Times New Roman" w:cs="Times New Roman"/>
          <w:sz w:val="24"/>
          <w:szCs w:val="24"/>
        </w:rPr>
        <w:t>В.М.Элькина</w:t>
      </w:r>
      <w:proofErr w:type="spellEnd"/>
      <w:r w:rsidRPr="00F720D0">
        <w:rPr>
          <w:rFonts w:ascii="Times New Roman" w:hAnsi="Times New Roman" w:cs="Times New Roman"/>
          <w:sz w:val="24"/>
          <w:szCs w:val="24"/>
        </w:rPr>
        <w:t>)</w:t>
      </w:r>
    </w:p>
    <w:p w:rsidR="00BB6FCE" w:rsidRPr="00F720D0" w:rsidRDefault="00BB6FC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 xml:space="preserve">Диагностика межличностных отношений. Ко-терапевтическая компьютерная система «Келли-98». </w:t>
      </w:r>
    </w:p>
    <w:p w:rsidR="00BB6FCE" w:rsidRPr="00F720D0" w:rsidRDefault="00BB6FC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Диагностика свойств и типов темперамента. Тест акцентуаций свойств темперамента (ТАСТ).</w:t>
      </w:r>
    </w:p>
    <w:p w:rsidR="00BB6FCE" w:rsidRPr="00F720D0" w:rsidRDefault="00BB6FC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Компьютерная система «Сигнал». Диагностика и профилактика суицидального риска.</w:t>
      </w:r>
    </w:p>
    <w:p w:rsidR="00BB6FCE" w:rsidRPr="00F720D0" w:rsidRDefault="00BB6FC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F720D0">
        <w:rPr>
          <w:rFonts w:ascii="Times New Roman" w:hAnsi="Times New Roman" w:cs="Times New Roman"/>
          <w:sz w:val="24"/>
          <w:szCs w:val="24"/>
        </w:rPr>
        <w:t>Сонди</w:t>
      </w:r>
      <w:proofErr w:type="spellEnd"/>
      <w:r w:rsidRPr="00F720D0">
        <w:rPr>
          <w:rFonts w:ascii="Times New Roman" w:hAnsi="Times New Roman" w:cs="Times New Roman"/>
          <w:sz w:val="24"/>
          <w:szCs w:val="24"/>
        </w:rPr>
        <w:t>. Диагностика влечений и потребностей.</w:t>
      </w:r>
    </w:p>
    <w:p w:rsidR="00BB6FCE" w:rsidRPr="00F720D0" w:rsidRDefault="00BB6FC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Проективная методика «</w:t>
      </w:r>
      <w:r w:rsidRPr="00F720D0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F720D0">
        <w:rPr>
          <w:rFonts w:ascii="Times New Roman" w:hAnsi="Times New Roman" w:cs="Times New Roman"/>
          <w:sz w:val="24"/>
          <w:szCs w:val="24"/>
        </w:rPr>
        <w:t>-</w:t>
      </w:r>
      <w:r w:rsidRPr="00F720D0">
        <w:rPr>
          <w:rFonts w:ascii="Times New Roman" w:hAnsi="Times New Roman" w:cs="Times New Roman"/>
          <w:sz w:val="24"/>
          <w:szCs w:val="24"/>
          <w:lang w:val="en-US"/>
        </w:rPr>
        <w:t>TECT</w:t>
      </w:r>
      <w:r w:rsidRPr="00F720D0">
        <w:rPr>
          <w:rFonts w:ascii="Times New Roman" w:hAnsi="Times New Roman" w:cs="Times New Roman"/>
          <w:sz w:val="24"/>
          <w:szCs w:val="24"/>
        </w:rPr>
        <w:t>». Глубинное исследование личности.</w:t>
      </w:r>
    </w:p>
    <w:p w:rsidR="00BB6FCE" w:rsidRPr="00F720D0" w:rsidRDefault="00BB6FC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Методика рисуночных метафор «Жизненный путь». Исследование содержания эмоциональных проблем.</w:t>
      </w:r>
    </w:p>
    <w:p w:rsidR="00BB6FCE" w:rsidRPr="00F720D0" w:rsidRDefault="00BB6FC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Тест юмористических фраз (ТЮФ). Изучение мотивации.</w:t>
      </w:r>
    </w:p>
    <w:p w:rsidR="00BB6FCE" w:rsidRPr="00F720D0" w:rsidRDefault="00BB6FCE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Диагностика познавательного развития детей раннего возраста</w:t>
      </w:r>
      <w:r w:rsidR="005B62F7" w:rsidRPr="00F720D0">
        <w:rPr>
          <w:rFonts w:ascii="Times New Roman" w:hAnsi="Times New Roman" w:cs="Times New Roman"/>
          <w:sz w:val="24"/>
          <w:szCs w:val="24"/>
        </w:rPr>
        <w:t xml:space="preserve"> </w:t>
      </w:r>
      <w:r w:rsidRPr="00F720D0">
        <w:rPr>
          <w:rFonts w:ascii="Times New Roman" w:hAnsi="Times New Roman" w:cs="Times New Roman"/>
          <w:sz w:val="24"/>
          <w:szCs w:val="24"/>
        </w:rPr>
        <w:t xml:space="preserve">под ред. Е.А. </w:t>
      </w:r>
      <w:proofErr w:type="spellStart"/>
      <w:r w:rsidRPr="00F720D0">
        <w:rPr>
          <w:rFonts w:ascii="Times New Roman" w:hAnsi="Times New Roman" w:cs="Times New Roman"/>
          <w:sz w:val="24"/>
          <w:szCs w:val="24"/>
        </w:rPr>
        <w:t>Стребелевой</w:t>
      </w:r>
      <w:proofErr w:type="spellEnd"/>
      <w:r w:rsidRPr="00F720D0">
        <w:rPr>
          <w:rFonts w:ascii="Times New Roman" w:hAnsi="Times New Roman" w:cs="Times New Roman"/>
          <w:sz w:val="24"/>
          <w:szCs w:val="24"/>
        </w:rPr>
        <w:t>.</w:t>
      </w:r>
    </w:p>
    <w:p w:rsidR="006C4783" w:rsidRPr="00F720D0" w:rsidRDefault="006C4783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Компьютерное программное обеспечение. Компьютерный практикум для проведения логопедической работы в начальной школе.</w:t>
      </w:r>
    </w:p>
    <w:p w:rsidR="006C4783" w:rsidRPr="00F720D0" w:rsidRDefault="006C4783" w:rsidP="00CF3C4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Учебно-методическое пособие с комплектом демонстрационного материала (Фразы…)</w:t>
      </w:r>
    </w:p>
    <w:p w:rsidR="005C5381" w:rsidRPr="00F720D0" w:rsidRDefault="005B62F7" w:rsidP="00B006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Специализированное обо</w:t>
      </w:r>
      <w:r w:rsidR="006C4783" w:rsidRPr="00F720D0">
        <w:rPr>
          <w:rFonts w:ascii="Times New Roman" w:hAnsi="Times New Roman" w:cs="Times New Roman"/>
          <w:sz w:val="24"/>
          <w:szCs w:val="24"/>
        </w:rPr>
        <w:t>рудование</w:t>
      </w:r>
    </w:p>
    <w:p w:rsidR="005C5381" w:rsidRPr="00F720D0" w:rsidRDefault="005C5381" w:rsidP="00F720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Планшет</w:t>
      </w:r>
      <w:r w:rsidR="00643724" w:rsidRPr="00F720D0">
        <w:rPr>
          <w:rFonts w:ascii="Times New Roman" w:hAnsi="Times New Roman" w:cs="Times New Roman"/>
          <w:sz w:val="24"/>
          <w:szCs w:val="24"/>
        </w:rPr>
        <w:t>ы</w:t>
      </w:r>
      <w:r w:rsidR="00F720D0" w:rsidRPr="00F720D0">
        <w:rPr>
          <w:rFonts w:ascii="Times New Roman" w:hAnsi="Times New Roman" w:cs="Times New Roman"/>
          <w:sz w:val="24"/>
          <w:szCs w:val="24"/>
        </w:rPr>
        <w:t xml:space="preserve"> для рисования песком</w:t>
      </w:r>
    </w:p>
    <w:p w:rsidR="005C5381" w:rsidRPr="00F720D0" w:rsidRDefault="005C5381" w:rsidP="00F720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 xml:space="preserve">Зеркальный шар с мотором </w:t>
      </w:r>
    </w:p>
    <w:p w:rsidR="005C5381" w:rsidRPr="00F720D0" w:rsidRDefault="005C5381" w:rsidP="00F720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0D0">
        <w:rPr>
          <w:rFonts w:ascii="Times New Roman" w:hAnsi="Times New Roman" w:cs="Times New Roman"/>
          <w:sz w:val="24"/>
          <w:szCs w:val="24"/>
        </w:rPr>
        <w:t>Фиброоптический</w:t>
      </w:r>
      <w:proofErr w:type="spellEnd"/>
      <w:r w:rsidRPr="00F720D0">
        <w:rPr>
          <w:rFonts w:ascii="Times New Roman" w:hAnsi="Times New Roman" w:cs="Times New Roman"/>
          <w:sz w:val="24"/>
          <w:szCs w:val="24"/>
        </w:rPr>
        <w:t xml:space="preserve"> модуль "Облако" </w:t>
      </w:r>
    </w:p>
    <w:p w:rsidR="005C5381" w:rsidRPr="00F720D0" w:rsidRDefault="005C5381" w:rsidP="00F720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Мягкая форма "Пуфик 70"</w:t>
      </w:r>
    </w:p>
    <w:p w:rsidR="005C5381" w:rsidRPr="00F720D0" w:rsidRDefault="005C5381" w:rsidP="00F720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>Музыкальное кресло-подушка малая</w:t>
      </w:r>
    </w:p>
    <w:p w:rsidR="005C5381" w:rsidRPr="00F720D0" w:rsidRDefault="005C5381" w:rsidP="00F720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0">
        <w:rPr>
          <w:rFonts w:ascii="Times New Roman" w:hAnsi="Times New Roman" w:cs="Times New Roman"/>
          <w:sz w:val="24"/>
          <w:szCs w:val="24"/>
        </w:rPr>
        <w:t xml:space="preserve">Воздушно-пузырьковая панель </w:t>
      </w:r>
    </w:p>
    <w:p w:rsidR="006C4783" w:rsidRPr="00F720D0" w:rsidRDefault="005C5381" w:rsidP="00F720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0D0">
        <w:rPr>
          <w:rFonts w:ascii="Times New Roman" w:hAnsi="Times New Roman" w:cs="Times New Roman"/>
          <w:sz w:val="24"/>
          <w:szCs w:val="24"/>
        </w:rPr>
        <w:t>Релаксато</w:t>
      </w:r>
      <w:proofErr w:type="spellEnd"/>
      <w:r w:rsidRPr="00F720D0">
        <w:rPr>
          <w:rFonts w:ascii="Times New Roman" w:hAnsi="Times New Roman" w:cs="Times New Roman"/>
          <w:sz w:val="24"/>
          <w:szCs w:val="24"/>
        </w:rPr>
        <w:t xml:space="preserve">-проектор Аврора северное сияние.  </w:t>
      </w:r>
    </w:p>
    <w:p w:rsidR="005C5381" w:rsidRPr="00F720D0" w:rsidRDefault="005C5381" w:rsidP="00F720D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0">
        <w:rPr>
          <w:rFonts w:ascii="Times New Roman" w:hAnsi="Times New Roman" w:cs="Times New Roman"/>
          <w:sz w:val="24"/>
          <w:szCs w:val="24"/>
        </w:rPr>
        <w:t xml:space="preserve">Ионизатор-релаксатор с подсветкой «VITEK» </w:t>
      </w:r>
    </w:p>
    <w:p w:rsidR="005C5381" w:rsidRPr="00F720D0" w:rsidRDefault="005C5381" w:rsidP="00F720D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20D0">
        <w:rPr>
          <w:rFonts w:ascii="Times New Roman" w:hAnsi="Times New Roman" w:cs="Times New Roman"/>
          <w:sz w:val="24"/>
          <w:szCs w:val="24"/>
        </w:rPr>
        <w:t>Планетарий</w:t>
      </w:r>
      <w:r w:rsidRPr="00F72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20D0">
        <w:rPr>
          <w:rFonts w:ascii="Times New Roman" w:hAnsi="Times New Roman" w:cs="Times New Roman"/>
          <w:sz w:val="24"/>
          <w:szCs w:val="24"/>
        </w:rPr>
        <w:t>домашний</w:t>
      </w:r>
      <w:r w:rsidRPr="00F720D0">
        <w:rPr>
          <w:rFonts w:ascii="Times New Roman" w:hAnsi="Times New Roman" w:cs="Times New Roman"/>
          <w:sz w:val="24"/>
          <w:szCs w:val="24"/>
          <w:lang w:val="en-US"/>
        </w:rPr>
        <w:t xml:space="preserve"> Star Theater Home Planetarium</w:t>
      </w:r>
    </w:p>
    <w:p w:rsidR="00C92BF6" w:rsidRPr="00F720D0" w:rsidRDefault="00C92BF6" w:rsidP="00F720D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Бизиборд</w:t>
      </w:r>
      <w:r w:rsid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«Забава», «Макси» </w:t>
      </w:r>
    </w:p>
    <w:p w:rsidR="00C92BF6" w:rsidRPr="00F720D0" w:rsidRDefault="00C92BF6" w:rsidP="00F720D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Малая развивающая среда «Фиолетовый лес» </w:t>
      </w:r>
    </w:p>
    <w:p w:rsidR="00C92BF6" w:rsidRPr="00F720D0" w:rsidRDefault="00C92BF6" w:rsidP="00F720D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«</w:t>
      </w:r>
      <w:proofErr w:type="spellStart"/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мягкий </w:t>
      </w:r>
    </w:p>
    <w:p w:rsidR="003C6951" w:rsidRPr="00F720D0" w:rsidRDefault="003C6951" w:rsidP="00F720D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Досочки</w:t>
      </w:r>
      <w:proofErr w:type="spellEnd"/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Сегена</w:t>
      </w:r>
      <w:proofErr w:type="spellEnd"/>
    </w:p>
    <w:p w:rsidR="003C6951" w:rsidRPr="00F720D0" w:rsidRDefault="003C6951" w:rsidP="00F720D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бассейн</w:t>
      </w:r>
    </w:p>
    <w:p w:rsidR="00C92BF6" w:rsidRPr="00F720D0" w:rsidRDefault="00C92BF6" w:rsidP="00CF3C4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0">
        <w:rPr>
          <w:rFonts w:ascii="Times New Roman" w:hAnsi="Times New Roman" w:cs="Times New Roman"/>
          <w:sz w:val="24"/>
          <w:szCs w:val="24"/>
        </w:rPr>
        <w:t>Логопедическое оборудование (</w:t>
      </w:r>
      <w:r w:rsidR="00F720D0" w:rsidRPr="00F720D0">
        <w:rPr>
          <w:rFonts w:ascii="Times New Roman" w:hAnsi="Times New Roman" w:cs="Times New Roman"/>
          <w:sz w:val="24"/>
          <w:szCs w:val="24"/>
        </w:rPr>
        <w:t xml:space="preserve">настенные зеркала, </w:t>
      </w:r>
      <w:r w:rsidR="00F720D0"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еркало для обследования ротовой полости, зеркало с отверстием для логопедических занятий, зеркало патологии выдоха, резиновый муляж ротовой полости, игрушки для развития дыхания «Магический шарик», тренажер «Логопедический»</w:t>
      </w:r>
      <w:r w:rsidR="003C6951"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724" w:rsidRPr="00F720D0">
        <w:rPr>
          <w:rFonts w:ascii="Times New Roman" w:hAnsi="Times New Roman" w:cs="Times New Roman"/>
          <w:sz w:val="24"/>
          <w:szCs w:val="24"/>
        </w:rPr>
        <w:t xml:space="preserve">алалия, обучающие картинки, набор логопедических зондов </w:t>
      </w:r>
      <w:r w:rsidR="003C6951"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</w:t>
      </w:r>
    </w:p>
    <w:p w:rsidR="003C6951" w:rsidRPr="00F720D0" w:rsidRDefault="003C6951" w:rsidP="00F720D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игры</w:t>
      </w:r>
    </w:p>
    <w:p w:rsidR="001C1141" w:rsidRPr="001C1141" w:rsidRDefault="001C1141" w:rsidP="005B62F7">
      <w:pPr>
        <w:ind w:left="360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1C1141" w:rsidRDefault="001C1141" w:rsidP="001C1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41" w:rsidRDefault="001C1141" w:rsidP="001C1141">
      <w:pPr>
        <w:rPr>
          <w:rFonts w:ascii="Times New Roman" w:hAnsi="Times New Roman" w:cs="Times New Roman"/>
          <w:sz w:val="24"/>
          <w:szCs w:val="24"/>
        </w:rPr>
      </w:pPr>
    </w:p>
    <w:p w:rsidR="001C1141" w:rsidRDefault="001C1141" w:rsidP="001C11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1C1141" w:rsidTr="001C11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141" w:rsidRDefault="001C1141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C1141" w:rsidTr="001C11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1C114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C1141" w:rsidRDefault="001C11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1141" w:rsidTr="001C11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141" w:rsidRDefault="001C1141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C1141" w:rsidTr="001C114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1C114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C114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C114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1C113957225CDF498AB35A41B938BB5A</w:t>
                  </w:r>
                </w:p>
              </w:tc>
            </w:tr>
            <w:tr w:rsidR="001C114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УЧРЕЖДЕНИЕ "ЦЕНТР ПСИХОЛОГО-ПЕДАГОГИЧЕСКОЙ, МЕДИЦИНСКОЙ И СОЦИАЛЬНОЙ ПОМОЩИ "ДОВЕРИЕ", Кочетова, Ирина Ивановна, cppmsp@edumonch.ru, 510702080529, 5107676369, 06523480857, 1025100652994, МУНИЦИПАЛЬНОЕ БЮДЖЕТНОЕ УЧРЕЖДЕНИЕ "ЦЕНТР ПСИХОЛОГО-ПЕДАГОГИЧЕСКОЙ, МЕДИЦИНСКОЙ И СОЦИАЛЬНОЙ ПОМОЩИ "ДОВЕРИЕ", Директор, МОНЧЕГОРСК, НАБЕРЕЖНАЯ ЛЕНИНГРАДСКАЯ 34 КОРПУС 3, Мурманская область, RU</w:t>
                  </w:r>
                </w:p>
              </w:tc>
            </w:tr>
            <w:tr w:rsidR="001C114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1C114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10.05.2023 08:51:00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02.08.2024 08:51:00 UTC+03</w:t>
                  </w:r>
                </w:p>
              </w:tc>
            </w:tr>
            <w:tr w:rsidR="001C114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1141" w:rsidRDefault="001C114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17.01.2024 11:48:39 UTC+03</w:t>
                  </w:r>
                </w:p>
              </w:tc>
            </w:tr>
          </w:tbl>
          <w:p w:rsidR="001C1141" w:rsidRDefault="001C11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1141" w:rsidRDefault="001C1141" w:rsidP="001C114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C6951" w:rsidRPr="00F720D0" w:rsidRDefault="003C6951" w:rsidP="001C1141">
      <w:pPr>
        <w:rPr>
          <w:rFonts w:ascii="Times New Roman" w:hAnsi="Times New Roman" w:cs="Times New Roman"/>
          <w:sz w:val="24"/>
          <w:szCs w:val="24"/>
        </w:rPr>
      </w:pPr>
    </w:p>
    <w:sectPr w:rsidR="003C6951" w:rsidRPr="00F720D0" w:rsidSect="00CD5267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84" w:rsidRDefault="00AD4684" w:rsidP="001C1141">
      <w:pPr>
        <w:spacing w:after="0" w:line="240" w:lineRule="auto"/>
      </w:pPr>
      <w:r>
        <w:separator/>
      </w:r>
    </w:p>
  </w:endnote>
  <w:endnote w:type="continuationSeparator" w:id="0">
    <w:p w:rsidR="00AD4684" w:rsidRDefault="00AD4684" w:rsidP="001C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84" w:rsidRDefault="00AD4684" w:rsidP="001C1141">
      <w:pPr>
        <w:spacing w:after="0" w:line="240" w:lineRule="auto"/>
      </w:pPr>
      <w:r>
        <w:separator/>
      </w:r>
    </w:p>
  </w:footnote>
  <w:footnote w:type="continuationSeparator" w:id="0">
    <w:p w:rsidR="00AD4684" w:rsidRDefault="00AD4684" w:rsidP="001C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41" w:rsidRDefault="001C1141">
    <w:pPr>
      <w:pStyle w:val="a5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7EC"/>
    <w:multiLevelType w:val="hybridMultilevel"/>
    <w:tmpl w:val="E788D65C"/>
    <w:lvl w:ilvl="0" w:tplc="F75290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2FD5"/>
    <w:multiLevelType w:val="multilevel"/>
    <w:tmpl w:val="7ACA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51637"/>
    <w:multiLevelType w:val="multilevel"/>
    <w:tmpl w:val="C59C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E6858"/>
    <w:multiLevelType w:val="multilevel"/>
    <w:tmpl w:val="97E4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D3625"/>
    <w:multiLevelType w:val="hybridMultilevel"/>
    <w:tmpl w:val="DBF0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E6FD5"/>
    <w:multiLevelType w:val="hybridMultilevel"/>
    <w:tmpl w:val="2182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E552C"/>
    <w:multiLevelType w:val="hybridMultilevel"/>
    <w:tmpl w:val="B018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B4E"/>
    <w:rsid w:val="0017436F"/>
    <w:rsid w:val="001C1141"/>
    <w:rsid w:val="001E006C"/>
    <w:rsid w:val="00293783"/>
    <w:rsid w:val="002B68D9"/>
    <w:rsid w:val="0031327D"/>
    <w:rsid w:val="00374C1F"/>
    <w:rsid w:val="003B5DF6"/>
    <w:rsid w:val="003C6951"/>
    <w:rsid w:val="003E2AA2"/>
    <w:rsid w:val="00426127"/>
    <w:rsid w:val="00461AC5"/>
    <w:rsid w:val="004D15D7"/>
    <w:rsid w:val="004D6119"/>
    <w:rsid w:val="005B62F7"/>
    <w:rsid w:val="005C5381"/>
    <w:rsid w:val="00643724"/>
    <w:rsid w:val="00696717"/>
    <w:rsid w:val="006C4783"/>
    <w:rsid w:val="00712AE4"/>
    <w:rsid w:val="007448F6"/>
    <w:rsid w:val="007F2A11"/>
    <w:rsid w:val="00866A31"/>
    <w:rsid w:val="008B1BB6"/>
    <w:rsid w:val="008D6228"/>
    <w:rsid w:val="0094079A"/>
    <w:rsid w:val="009C14FD"/>
    <w:rsid w:val="009C15EE"/>
    <w:rsid w:val="00AD23F8"/>
    <w:rsid w:val="00AD4684"/>
    <w:rsid w:val="00AD656B"/>
    <w:rsid w:val="00B006F5"/>
    <w:rsid w:val="00B85CC3"/>
    <w:rsid w:val="00BA4D29"/>
    <w:rsid w:val="00BB6FCE"/>
    <w:rsid w:val="00BD71B5"/>
    <w:rsid w:val="00C05A14"/>
    <w:rsid w:val="00C92BF6"/>
    <w:rsid w:val="00CD5267"/>
    <w:rsid w:val="00CE0756"/>
    <w:rsid w:val="00CF3C4E"/>
    <w:rsid w:val="00D04366"/>
    <w:rsid w:val="00D4051C"/>
    <w:rsid w:val="00DA730E"/>
    <w:rsid w:val="00DD5725"/>
    <w:rsid w:val="00E86D22"/>
    <w:rsid w:val="00EE39C9"/>
    <w:rsid w:val="00F31B4E"/>
    <w:rsid w:val="00F720D0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39E69C-B69A-45A9-9587-79A798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3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141"/>
  </w:style>
  <w:style w:type="paragraph" w:styleId="a7">
    <w:name w:val="footer"/>
    <w:basedOn w:val="a"/>
    <w:link w:val="a8"/>
    <w:uiPriority w:val="99"/>
    <w:unhideWhenUsed/>
    <w:rsid w:val="001C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141"/>
  </w:style>
  <w:style w:type="paragraph" w:styleId="a9">
    <w:name w:val="Normal (Web)"/>
    <w:basedOn w:val="a"/>
    <w:uiPriority w:val="99"/>
    <w:semiHidden/>
    <w:unhideWhenUsed/>
    <w:rsid w:val="001C11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Users\5A6C~1\AppData\Local\Temp\logo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Специалист</cp:lastModifiedBy>
  <cp:revision>3</cp:revision>
  <cp:lastPrinted>2022-02-10T06:48:00Z</cp:lastPrinted>
  <dcterms:created xsi:type="dcterms:W3CDTF">2024-01-17T08:49:00Z</dcterms:created>
  <dcterms:modified xsi:type="dcterms:W3CDTF">2024-01-17T08:52:00Z</dcterms:modified>
</cp:coreProperties>
</file>